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73B77DA" w:rsidR="00071A8D" w:rsidRDefault="006E61BE" w:rsidP="625E5F60">
      <w:pPr>
        <w:jc w:val="cente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softHyphen/>
      </w:r>
      <w:r w:rsidR="625E5F60" w:rsidRPr="625E5F60">
        <w:rPr>
          <w:rFonts w:asciiTheme="majorHAnsi" w:eastAsiaTheme="majorEastAsia" w:hAnsiTheme="majorHAnsi" w:cstheme="majorBidi"/>
          <w:b/>
          <w:bCs/>
          <w:sz w:val="24"/>
          <w:szCs w:val="24"/>
        </w:rPr>
        <w:t>ISLE OF WIGHT TAKEOVER</w:t>
      </w:r>
    </w:p>
    <w:p w14:paraId="558A5528" w14:textId="6B695FF1" w:rsidR="625E5F60" w:rsidRDefault="625E5F60" w:rsidP="625E5F60">
      <w:pPr>
        <w:jc w:val="center"/>
        <w:rPr>
          <w:rFonts w:asciiTheme="majorHAnsi" w:eastAsiaTheme="majorEastAsia" w:hAnsiTheme="majorHAnsi" w:cstheme="majorBidi"/>
          <w:b/>
          <w:bCs/>
          <w:sz w:val="24"/>
          <w:szCs w:val="24"/>
        </w:rPr>
      </w:pPr>
      <w:r w:rsidRPr="625E5F60">
        <w:rPr>
          <w:rFonts w:asciiTheme="majorHAnsi" w:eastAsiaTheme="majorEastAsia" w:hAnsiTheme="majorHAnsi" w:cstheme="majorBidi"/>
          <w:b/>
          <w:bCs/>
          <w:sz w:val="24"/>
          <w:szCs w:val="24"/>
        </w:rPr>
        <w:t>TERMS &amp; CONDITIONS</w:t>
      </w:r>
    </w:p>
    <w:p w14:paraId="2BF9CFEF" w14:textId="7D825AB3" w:rsidR="625E5F60" w:rsidRDefault="625E5F60" w:rsidP="625E5F60">
      <w:pPr>
        <w:rPr>
          <w:rFonts w:asciiTheme="majorHAnsi" w:eastAsiaTheme="majorEastAsia" w:hAnsiTheme="majorHAnsi" w:cstheme="majorBidi"/>
        </w:rPr>
      </w:pPr>
    </w:p>
    <w:p w14:paraId="0F1B8594" w14:textId="12735F5C" w:rsidR="625E5F60" w:rsidRDefault="625E5F60" w:rsidP="625E5F60">
      <w:pPr>
        <w:rPr>
          <w:rFonts w:eastAsiaTheme="minorEastAsia"/>
          <w:sz w:val="24"/>
          <w:szCs w:val="24"/>
        </w:rPr>
      </w:pPr>
      <w:r w:rsidRPr="625E5F60">
        <w:rPr>
          <w:rFonts w:eastAsiaTheme="minorEastAsia"/>
          <w:b/>
          <w:bCs/>
          <w:sz w:val="24"/>
          <w:szCs w:val="24"/>
        </w:rPr>
        <w:t>Purchasing tickets</w:t>
      </w:r>
      <w:r>
        <w:br/>
      </w:r>
      <w:r w:rsidRPr="625E5F60">
        <w:rPr>
          <w:rFonts w:eastAsiaTheme="minorEastAsia"/>
          <w:sz w:val="24"/>
          <w:szCs w:val="24"/>
        </w:rPr>
        <w:t xml:space="preserve">Tickets you purchase from </w:t>
      </w:r>
      <w:r w:rsidR="00F36034">
        <w:rPr>
          <w:rFonts w:eastAsiaTheme="minorEastAsia"/>
          <w:sz w:val="24"/>
          <w:szCs w:val="24"/>
        </w:rPr>
        <w:t xml:space="preserve">Takeover Promotional Events Ltd </w:t>
      </w:r>
      <w:r w:rsidRPr="625E5F60">
        <w:rPr>
          <w:rFonts w:eastAsiaTheme="minorEastAsia"/>
          <w:sz w:val="24"/>
          <w:szCs w:val="24"/>
        </w:rPr>
        <w:t>are for personal use only. Re-selling or transferring tickets are prohibited; a breach of this condition will entitle us to cancel the tickets without notification, refund, compensation or liability.</w:t>
      </w:r>
      <w:r>
        <w:br/>
      </w:r>
      <w:r w:rsidRPr="625E5F60">
        <w:rPr>
          <w:rFonts w:eastAsiaTheme="minorEastAsia"/>
          <w:sz w:val="24"/>
          <w:szCs w:val="24"/>
        </w:rPr>
        <w:t xml:space="preserve">You must inform </w:t>
      </w:r>
      <w:r w:rsidR="00F36034">
        <w:rPr>
          <w:rFonts w:eastAsiaTheme="minorEastAsia"/>
          <w:sz w:val="24"/>
          <w:szCs w:val="24"/>
        </w:rPr>
        <w:t xml:space="preserve">Takeover Promotional Events Ltd </w:t>
      </w:r>
      <w:r w:rsidRPr="625E5F60">
        <w:rPr>
          <w:rFonts w:eastAsiaTheme="minorEastAsia"/>
          <w:sz w:val="24"/>
          <w:szCs w:val="24"/>
        </w:rPr>
        <w:t>via our 'Contact Us' section on our website (</w:t>
      </w:r>
      <w:hyperlink r:id="rId5">
        <w:r w:rsidRPr="625E5F60">
          <w:rPr>
            <w:rStyle w:val="Hyperlink"/>
            <w:rFonts w:eastAsiaTheme="minorEastAsia"/>
            <w:sz w:val="24"/>
            <w:szCs w:val="24"/>
          </w:rPr>
          <w:t>www.iowtakeover.co.uk</w:t>
        </w:r>
      </w:hyperlink>
      <w:r w:rsidRPr="625E5F60">
        <w:rPr>
          <w:rFonts w:eastAsiaTheme="minorEastAsia"/>
          <w:sz w:val="24"/>
          <w:szCs w:val="24"/>
        </w:rPr>
        <w:t xml:space="preserve">) or email us directly at sales@iowtakeover.co.uk of any change of address, contact number or email address. </w:t>
      </w:r>
      <w:r>
        <w:br/>
      </w:r>
      <w:r w:rsidRPr="625E5F60">
        <w:rPr>
          <w:rFonts w:eastAsiaTheme="minorEastAsia"/>
          <w:sz w:val="24"/>
          <w:szCs w:val="24"/>
        </w:rPr>
        <w:t xml:space="preserve">Our preferred method of contact is through email, so please </w:t>
      </w:r>
      <w:r w:rsidR="00827919">
        <w:rPr>
          <w:rFonts w:eastAsiaTheme="minorEastAsia"/>
          <w:sz w:val="24"/>
          <w:szCs w:val="24"/>
        </w:rPr>
        <w:t>ensure</w:t>
      </w:r>
      <w:r w:rsidRPr="625E5F60">
        <w:rPr>
          <w:rFonts w:eastAsiaTheme="minorEastAsia"/>
          <w:sz w:val="24"/>
          <w:szCs w:val="24"/>
        </w:rPr>
        <w:t xml:space="preserve"> you provide us with a current and valid email address and be aware that your email settings may treat our emails as spam and direct them straight into your junk folder. </w:t>
      </w:r>
      <w:r>
        <w:br/>
      </w:r>
      <w:r w:rsidRPr="625E5F60">
        <w:rPr>
          <w:rFonts w:eastAsiaTheme="minorEastAsia"/>
          <w:sz w:val="24"/>
          <w:szCs w:val="24"/>
        </w:rPr>
        <w:t xml:space="preserve">An order for tickets is not complete until verified and accepted by us. Whilst we try to ensure prices are accurate, errors may occur. If you/we discover an error in the price of </w:t>
      </w:r>
      <w:proofErr w:type="gramStart"/>
      <w:r w:rsidRPr="625E5F60">
        <w:rPr>
          <w:rFonts w:eastAsiaTheme="minorEastAsia"/>
          <w:sz w:val="24"/>
          <w:szCs w:val="24"/>
        </w:rPr>
        <w:t>tickets</w:t>
      </w:r>
      <w:proofErr w:type="gramEnd"/>
      <w:r w:rsidRPr="625E5F60">
        <w:rPr>
          <w:rFonts w:eastAsiaTheme="minorEastAsia"/>
          <w:sz w:val="24"/>
          <w:szCs w:val="24"/>
        </w:rPr>
        <w:t xml:space="preserve"> you have purchased from us then you will be refunded for the incorrect transactions and issue</w:t>
      </w:r>
      <w:r w:rsidR="006E61BE">
        <w:rPr>
          <w:rFonts w:eastAsiaTheme="minorEastAsia"/>
          <w:sz w:val="24"/>
          <w:szCs w:val="24"/>
        </w:rPr>
        <w:t>d</w:t>
      </w:r>
      <w:r w:rsidRPr="625E5F60">
        <w:rPr>
          <w:rFonts w:eastAsiaTheme="minorEastAsia"/>
          <w:sz w:val="24"/>
          <w:szCs w:val="24"/>
        </w:rPr>
        <w:t xml:space="preserve"> with correct ones. </w:t>
      </w:r>
    </w:p>
    <w:p w14:paraId="5AD5AEED" w14:textId="77777777" w:rsidR="00D93F85" w:rsidRPr="00D93F85" w:rsidRDefault="00D93F85" w:rsidP="625E5F60">
      <w:pPr>
        <w:rPr>
          <w:rFonts w:eastAsiaTheme="minorEastAsia"/>
          <w:b/>
          <w:sz w:val="24"/>
          <w:szCs w:val="24"/>
        </w:rPr>
      </w:pPr>
      <w:r w:rsidRPr="00D93F85">
        <w:rPr>
          <w:rFonts w:eastAsiaTheme="minorEastAsia"/>
          <w:b/>
          <w:sz w:val="24"/>
          <w:szCs w:val="24"/>
        </w:rPr>
        <w:t>P</w:t>
      </w:r>
      <w:r w:rsidRPr="00D93F85">
        <w:rPr>
          <w:rFonts w:eastAsiaTheme="minorEastAsia"/>
          <w:b/>
          <w:sz w:val="24"/>
          <w:szCs w:val="24"/>
        </w:rPr>
        <w:t>rotection of children</w:t>
      </w:r>
      <w:bookmarkStart w:id="0" w:name="_GoBack"/>
      <w:bookmarkEnd w:id="0"/>
    </w:p>
    <w:p w14:paraId="6F1E1553" w14:textId="74EA13B4" w:rsidR="00D93F85" w:rsidRDefault="00D93F85" w:rsidP="625E5F60">
      <w:pPr>
        <w:rPr>
          <w:rFonts w:eastAsiaTheme="minorEastAsia"/>
          <w:sz w:val="24"/>
          <w:szCs w:val="24"/>
        </w:rPr>
      </w:pPr>
      <w:r>
        <w:rPr>
          <w:rFonts w:eastAsiaTheme="minorEastAsia"/>
          <w:sz w:val="24"/>
          <w:szCs w:val="24"/>
        </w:rPr>
        <w:t>E</w:t>
      </w:r>
      <w:r w:rsidRPr="00D93F85">
        <w:rPr>
          <w:rFonts w:eastAsiaTheme="minorEastAsia"/>
          <w:sz w:val="24"/>
          <w:szCs w:val="24"/>
        </w:rPr>
        <w:t xml:space="preserve">veryone under the age of 16 needs to be with a responsible adult over the age of 21. Can you chuck a notice on the website to cover our </w:t>
      </w:r>
      <w:proofErr w:type="spellStart"/>
      <w:proofErr w:type="gramStart"/>
      <w:r w:rsidRPr="00D93F85">
        <w:rPr>
          <w:rFonts w:eastAsiaTheme="minorEastAsia"/>
          <w:sz w:val="24"/>
          <w:szCs w:val="24"/>
        </w:rPr>
        <w:t>arses</w:t>
      </w:r>
      <w:proofErr w:type="spellEnd"/>
      <w:proofErr w:type="gramEnd"/>
    </w:p>
    <w:p w14:paraId="4D274AB0" w14:textId="341C07DC" w:rsidR="625E5F60" w:rsidRDefault="0A942BBE" w:rsidP="0A942BBE">
      <w:pPr>
        <w:rPr>
          <w:rFonts w:eastAsiaTheme="minorEastAsia"/>
          <w:sz w:val="24"/>
          <w:szCs w:val="24"/>
        </w:rPr>
      </w:pPr>
      <w:r w:rsidRPr="0A942BBE">
        <w:rPr>
          <w:rFonts w:eastAsiaTheme="minorEastAsia"/>
          <w:b/>
          <w:bCs/>
          <w:sz w:val="24"/>
          <w:szCs w:val="24"/>
        </w:rPr>
        <w:t>Delivery and collection</w:t>
      </w:r>
      <w:r w:rsidR="625E5F60">
        <w:br/>
      </w:r>
      <w:r w:rsidRPr="0A942BBE">
        <w:rPr>
          <w:rFonts w:eastAsiaTheme="minorEastAsia"/>
          <w:sz w:val="24"/>
          <w:szCs w:val="24"/>
        </w:rPr>
        <w:t xml:space="preserve">Tickets will be dispatched to you electronically on completion of your order and sent to the email address you provide us during the booking process. </w:t>
      </w:r>
      <w:r w:rsidR="625E5F60">
        <w:br/>
      </w:r>
      <w:r w:rsidRPr="0A942BBE">
        <w:rPr>
          <w:rFonts w:eastAsiaTheme="minorEastAsia"/>
          <w:sz w:val="24"/>
          <w:szCs w:val="24"/>
        </w:rPr>
        <w:t>We always aim to dispatch tickets to you promptly and efficiently</w:t>
      </w:r>
      <w:r w:rsidR="00827919">
        <w:rPr>
          <w:rFonts w:eastAsiaTheme="minorEastAsia"/>
          <w:sz w:val="24"/>
          <w:szCs w:val="24"/>
        </w:rPr>
        <w:t>; i</w:t>
      </w:r>
      <w:r w:rsidRPr="0A942BBE">
        <w:rPr>
          <w:rFonts w:eastAsiaTheme="minorEastAsia"/>
          <w:sz w:val="24"/>
          <w:szCs w:val="24"/>
        </w:rPr>
        <w:t>f for any reason you do not receive them, please contact us via the same methods mentioned above and we will resolve this problem for you</w:t>
      </w:r>
      <w:r w:rsidR="00827919">
        <w:rPr>
          <w:rFonts w:eastAsiaTheme="minorEastAsia"/>
          <w:sz w:val="24"/>
          <w:szCs w:val="24"/>
        </w:rPr>
        <w:t xml:space="preserve"> at the earliest opportunity</w:t>
      </w:r>
      <w:r w:rsidRPr="0A942BBE">
        <w:rPr>
          <w:rFonts w:eastAsiaTheme="minorEastAsia"/>
          <w:sz w:val="24"/>
          <w:szCs w:val="24"/>
        </w:rPr>
        <w:t>. If necessary, we will cancel the tickets previously sent out and provide you with new ones to prevent fraud.</w:t>
      </w:r>
      <w:r w:rsidR="625E5F60">
        <w:br/>
      </w:r>
      <w:r w:rsidRPr="0A942BBE">
        <w:rPr>
          <w:rFonts w:eastAsiaTheme="minorEastAsia"/>
          <w:sz w:val="24"/>
          <w:szCs w:val="24"/>
        </w:rPr>
        <w:t>Your ticket will have a unique scanning code which you have to show to a member of the IOW Takeover crew in order for it to be scanned to redeem your wristband</w:t>
      </w:r>
      <w:r w:rsidR="001958E5">
        <w:rPr>
          <w:rFonts w:eastAsiaTheme="minorEastAsia"/>
          <w:sz w:val="24"/>
          <w:szCs w:val="24"/>
        </w:rPr>
        <w:t>.</w:t>
      </w:r>
      <w:r w:rsidR="625E5F60">
        <w:br/>
      </w:r>
      <w:r w:rsidRPr="0A942BBE">
        <w:rPr>
          <w:rFonts w:eastAsiaTheme="minorEastAsia"/>
          <w:sz w:val="24"/>
          <w:szCs w:val="24"/>
        </w:rPr>
        <w:t xml:space="preserve">ALWAYS check your tickets upon receipt and advise us promptly of any errors that may need adapting or correcting. Mistakes when ordering cannot always be </w:t>
      </w:r>
      <w:r w:rsidR="00827919" w:rsidRPr="0A942BBE">
        <w:rPr>
          <w:rFonts w:eastAsiaTheme="minorEastAsia"/>
          <w:sz w:val="24"/>
          <w:szCs w:val="24"/>
        </w:rPr>
        <w:t>corrected,</w:t>
      </w:r>
      <w:r w:rsidRPr="0A942BBE">
        <w:rPr>
          <w:rFonts w:eastAsiaTheme="minorEastAsia"/>
          <w:sz w:val="24"/>
          <w:szCs w:val="24"/>
        </w:rPr>
        <w:t xml:space="preserve"> and any corrections are discretionary. </w:t>
      </w:r>
      <w:r w:rsidR="00827919">
        <w:rPr>
          <w:rFonts w:eastAsiaTheme="minorEastAsia"/>
          <w:sz w:val="24"/>
          <w:szCs w:val="24"/>
        </w:rPr>
        <w:br/>
      </w:r>
      <w:r w:rsidR="00827919" w:rsidRPr="0A942BBE">
        <w:rPr>
          <w:rFonts w:eastAsiaTheme="minorEastAsia"/>
          <w:sz w:val="24"/>
          <w:szCs w:val="24"/>
        </w:rPr>
        <w:t>For trade stand and display bookings, you will also receive conformation of your booking electronically – please ensure you bring a copy of your confirmation with you to gain access onto the site. (Either printed or on your mobile phone).</w:t>
      </w:r>
    </w:p>
    <w:p w14:paraId="4D40FAC6" w14:textId="77777777" w:rsidR="00F36034" w:rsidRDefault="625E5F60" w:rsidP="625E5F60">
      <w:pPr>
        <w:rPr>
          <w:rFonts w:eastAsiaTheme="minorEastAsia"/>
          <w:sz w:val="24"/>
          <w:szCs w:val="24"/>
        </w:rPr>
      </w:pPr>
      <w:r w:rsidRPr="625E5F60">
        <w:rPr>
          <w:rFonts w:eastAsiaTheme="minorEastAsia"/>
          <w:b/>
          <w:bCs/>
          <w:sz w:val="24"/>
          <w:szCs w:val="24"/>
        </w:rPr>
        <w:t>Cancellations and Refunds</w:t>
      </w:r>
      <w:r>
        <w:br/>
      </w:r>
      <w:r w:rsidRPr="625E5F60">
        <w:rPr>
          <w:rFonts w:eastAsiaTheme="minorEastAsia"/>
          <w:sz w:val="24"/>
          <w:szCs w:val="24"/>
        </w:rPr>
        <w:t>Tickets cannot be transferred, exchanged or refunded once purchase has been completed</w:t>
      </w:r>
      <w:r w:rsidR="00F36034">
        <w:rPr>
          <w:rFonts w:eastAsiaTheme="minorEastAsia"/>
          <w:sz w:val="24"/>
          <w:szCs w:val="24"/>
        </w:rPr>
        <w:t>.</w:t>
      </w:r>
    </w:p>
    <w:p w14:paraId="29D6051B" w14:textId="3D8C5FB8" w:rsidR="625E5F60" w:rsidRDefault="625E5F60" w:rsidP="625E5F60">
      <w:pPr>
        <w:rPr>
          <w:rFonts w:eastAsiaTheme="minorEastAsia"/>
          <w:sz w:val="24"/>
          <w:szCs w:val="24"/>
        </w:rPr>
      </w:pPr>
      <w:r w:rsidRPr="625E5F60">
        <w:rPr>
          <w:rFonts w:eastAsiaTheme="minorEastAsia"/>
          <w:sz w:val="24"/>
          <w:szCs w:val="24"/>
        </w:rPr>
        <w:t xml:space="preserve">Clothing Merchandise are also non-refundable but may be exchanged if damaged or if the clothing sent is an incorrect size; they </w:t>
      </w:r>
      <w:r w:rsidRPr="00827919">
        <w:rPr>
          <w:rFonts w:eastAsiaTheme="minorEastAsia"/>
          <w:sz w:val="24"/>
          <w:szCs w:val="24"/>
          <w:u w:val="single"/>
        </w:rPr>
        <w:t>must</w:t>
      </w:r>
      <w:r w:rsidRPr="625E5F60">
        <w:rPr>
          <w:rFonts w:eastAsiaTheme="minorEastAsia"/>
          <w:sz w:val="24"/>
          <w:szCs w:val="24"/>
        </w:rPr>
        <w:t xml:space="preserve"> have all tags intact and be in the same </w:t>
      </w:r>
      <w:r w:rsidR="00827919">
        <w:rPr>
          <w:rFonts w:eastAsiaTheme="minorEastAsia"/>
          <w:sz w:val="24"/>
          <w:szCs w:val="24"/>
        </w:rPr>
        <w:t>condition</w:t>
      </w:r>
      <w:r w:rsidRPr="625E5F60">
        <w:rPr>
          <w:rFonts w:eastAsiaTheme="minorEastAsia"/>
          <w:sz w:val="24"/>
          <w:szCs w:val="24"/>
        </w:rPr>
        <w:t xml:space="preserve"> as it was delivered in. The customer/s are responsible for any fees incurred for returning any items. </w:t>
      </w:r>
    </w:p>
    <w:p w14:paraId="70F4A8B6" w14:textId="62836D4B" w:rsidR="625E5F60" w:rsidRDefault="625E5F60" w:rsidP="625E5F60">
      <w:pPr>
        <w:rPr>
          <w:rFonts w:eastAsiaTheme="minorEastAsia"/>
          <w:sz w:val="24"/>
          <w:szCs w:val="24"/>
        </w:rPr>
      </w:pPr>
      <w:r w:rsidRPr="625E5F60">
        <w:rPr>
          <w:rFonts w:eastAsiaTheme="minorEastAsia"/>
          <w:b/>
          <w:bCs/>
          <w:sz w:val="24"/>
          <w:szCs w:val="24"/>
        </w:rPr>
        <w:t>Cancellation, change of date,</w:t>
      </w:r>
      <w:r w:rsidR="00F36034">
        <w:rPr>
          <w:rFonts w:eastAsiaTheme="minorEastAsia"/>
          <w:b/>
          <w:bCs/>
          <w:sz w:val="24"/>
          <w:szCs w:val="24"/>
        </w:rPr>
        <w:t xml:space="preserve"> change of venue</w:t>
      </w:r>
      <w:r w:rsidRPr="625E5F60">
        <w:rPr>
          <w:rFonts w:eastAsiaTheme="minorEastAsia"/>
          <w:b/>
          <w:bCs/>
          <w:sz w:val="24"/>
          <w:szCs w:val="24"/>
        </w:rPr>
        <w:t xml:space="preserve"> or postponement of an event</w:t>
      </w:r>
      <w:r>
        <w:br/>
      </w:r>
      <w:r w:rsidRPr="625E5F60">
        <w:rPr>
          <w:rFonts w:eastAsiaTheme="minorEastAsia"/>
          <w:sz w:val="24"/>
          <w:szCs w:val="24"/>
        </w:rPr>
        <w:t>Decisions to change or cancel the event on</w:t>
      </w:r>
      <w:r w:rsidR="00F36034">
        <w:rPr>
          <w:rFonts w:eastAsiaTheme="minorEastAsia"/>
          <w:sz w:val="24"/>
          <w:szCs w:val="24"/>
        </w:rPr>
        <w:t xml:space="preserve"> or before</w:t>
      </w:r>
      <w:r w:rsidR="001958E5">
        <w:rPr>
          <w:rFonts w:eastAsiaTheme="minorEastAsia"/>
          <w:sz w:val="24"/>
          <w:szCs w:val="24"/>
        </w:rPr>
        <w:t xml:space="preserve"> the event day</w:t>
      </w:r>
      <w:r w:rsidRPr="625E5F60">
        <w:rPr>
          <w:rFonts w:eastAsiaTheme="minorEastAsia"/>
          <w:sz w:val="24"/>
          <w:szCs w:val="24"/>
        </w:rPr>
        <w:t xml:space="preserve"> are the responsibility of </w:t>
      </w:r>
      <w:r w:rsidR="00F36034">
        <w:rPr>
          <w:rFonts w:eastAsiaTheme="minorEastAsia"/>
          <w:sz w:val="24"/>
          <w:szCs w:val="24"/>
        </w:rPr>
        <w:t xml:space="preserve">Takeover Promotional Events Ltd </w:t>
      </w:r>
      <w:r w:rsidRPr="625E5F60">
        <w:rPr>
          <w:rFonts w:eastAsiaTheme="minorEastAsia"/>
          <w:sz w:val="24"/>
          <w:szCs w:val="24"/>
        </w:rPr>
        <w:t xml:space="preserve">only. </w:t>
      </w:r>
      <w:r w:rsidR="00F36034">
        <w:rPr>
          <w:rFonts w:eastAsiaTheme="minorEastAsia"/>
          <w:sz w:val="24"/>
          <w:szCs w:val="24"/>
        </w:rPr>
        <w:t xml:space="preserve">In certain circumstances we may have to change or postpone the event this may </w:t>
      </w:r>
      <w:r w:rsidR="00F36034">
        <w:rPr>
          <w:rFonts w:eastAsiaTheme="minorEastAsia"/>
          <w:sz w:val="24"/>
          <w:szCs w:val="24"/>
        </w:rPr>
        <w:lastRenderedPageBreak/>
        <w:t>include change of venue or date also a</w:t>
      </w:r>
      <w:r w:rsidRPr="625E5F60">
        <w:rPr>
          <w:rFonts w:eastAsiaTheme="minorEastAsia"/>
          <w:sz w:val="24"/>
          <w:szCs w:val="24"/>
        </w:rPr>
        <w:t>s the event is weather dependent, we cannot guarantee to inform you of any change or cancellation of the event, nor are we accountable or responsible for any refunds for the resulting costs you may incur for travel, accommodation, or any other form of compensation.</w:t>
      </w:r>
      <w:r w:rsidR="00F36034">
        <w:rPr>
          <w:rFonts w:eastAsiaTheme="minorEastAsia"/>
          <w:sz w:val="24"/>
          <w:szCs w:val="24"/>
        </w:rPr>
        <w:t xml:space="preserve"> </w:t>
      </w:r>
    </w:p>
    <w:p w14:paraId="0C4BB24B" w14:textId="32A3D5DE" w:rsidR="625E5F60" w:rsidRDefault="625E5F60" w:rsidP="625E5F60">
      <w:pPr>
        <w:rPr>
          <w:rFonts w:eastAsiaTheme="minorEastAsia"/>
          <w:sz w:val="24"/>
          <w:szCs w:val="24"/>
        </w:rPr>
      </w:pPr>
      <w:r w:rsidRPr="625E5F60">
        <w:rPr>
          <w:rFonts w:eastAsiaTheme="minorEastAsia"/>
          <w:b/>
          <w:bCs/>
          <w:sz w:val="24"/>
          <w:szCs w:val="24"/>
        </w:rPr>
        <w:t>Trade Stand bookings</w:t>
      </w:r>
      <w:r>
        <w:br/>
      </w:r>
      <w:r w:rsidRPr="625E5F60">
        <w:rPr>
          <w:rFonts w:eastAsiaTheme="minorEastAsia"/>
          <w:sz w:val="24"/>
          <w:szCs w:val="24"/>
        </w:rPr>
        <w:t>When making a booking for your trade stand or a stand to exhibit your car/vehicles you will receive an email to the email address provided confirming all the relevant details for your order.</w:t>
      </w:r>
      <w:r>
        <w:br/>
      </w:r>
      <w:r w:rsidRPr="625E5F60">
        <w:rPr>
          <w:rFonts w:eastAsiaTheme="minorEastAsia"/>
          <w:sz w:val="24"/>
          <w:szCs w:val="24"/>
        </w:rPr>
        <w:t xml:space="preserve">A 10% non-refundable deposit </w:t>
      </w:r>
      <w:r w:rsidR="00827919">
        <w:rPr>
          <w:rFonts w:eastAsiaTheme="minorEastAsia"/>
          <w:sz w:val="24"/>
          <w:szCs w:val="24"/>
        </w:rPr>
        <w:t>is required</w:t>
      </w:r>
      <w:r w:rsidRPr="625E5F60">
        <w:rPr>
          <w:rFonts w:eastAsiaTheme="minorEastAsia"/>
          <w:sz w:val="24"/>
          <w:szCs w:val="24"/>
        </w:rPr>
        <w:t xml:space="preserve"> within 10 working days of receiving your confirmation email to reserve your stand. Full payment </w:t>
      </w:r>
      <w:r w:rsidR="00827919">
        <w:rPr>
          <w:rFonts w:eastAsiaTheme="minorEastAsia"/>
          <w:sz w:val="24"/>
          <w:szCs w:val="24"/>
        </w:rPr>
        <w:t>is then required</w:t>
      </w:r>
      <w:r w:rsidRPr="625E5F60">
        <w:rPr>
          <w:rFonts w:eastAsiaTheme="minorEastAsia"/>
          <w:sz w:val="24"/>
          <w:szCs w:val="24"/>
        </w:rPr>
        <w:t xml:space="preserve"> by the 31</w:t>
      </w:r>
      <w:r w:rsidRPr="625E5F60">
        <w:rPr>
          <w:rFonts w:eastAsiaTheme="minorEastAsia"/>
          <w:sz w:val="24"/>
          <w:szCs w:val="24"/>
          <w:vertAlign w:val="superscript"/>
        </w:rPr>
        <w:t>st</w:t>
      </w:r>
      <w:r w:rsidRPr="625E5F60">
        <w:rPr>
          <w:rFonts w:eastAsiaTheme="minorEastAsia"/>
          <w:sz w:val="24"/>
          <w:szCs w:val="24"/>
        </w:rPr>
        <w:t xml:space="preserve"> April or your booking will </w:t>
      </w:r>
      <w:r w:rsidR="00827919">
        <w:rPr>
          <w:rFonts w:eastAsiaTheme="minorEastAsia"/>
          <w:sz w:val="24"/>
          <w:szCs w:val="24"/>
        </w:rPr>
        <w:t xml:space="preserve">subsequently </w:t>
      </w:r>
      <w:r w:rsidRPr="625E5F60">
        <w:rPr>
          <w:rFonts w:eastAsiaTheme="minorEastAsia"/>
          <w:sz w:val="24"/>
          <w:szCs w:val="24"/>
        </w:rPr>
        <w:t>be cancelled. We cannot accept any refund</w:t>
      </w:r>
      <w:r w:rsidR="00827919">
        <w:rPr>
          <w:rFonts w:eastAsiaTheme="minorEastAsia"/>
          <w:sz w:val="24"/>
          <w:szCs w:val="24"/>
        </w:rPr>
        <w:t xml:space="preserve"> requests </w:t>
      </w:r>
      <w:r w:rsidRPr="625E5F60">
        <w:rPr>
          <w:rFonts w:eastAsiaTheme="minorEastAsia"/>
          <w:sz w:val="24"/>
          <w:szCs w:val="24"/>
        </w:rPr>
        <w:t>once full payment has been made</w:t>
      </w:r>
      <w:r w:rsidR="001D73F7">
        <w:rPr>
          <w:rFonts w:eastAsiaTheme="minorEastAsia"/>
          <w:sz w:val="24"/>
          <w:szCs w:val="24"/>
        </w:rPr>
        <w:t>,</w:t>
      </w:r>
      <w:r w:rsidRPr="625E5F60">
        <w:rPr>
          <w:rFonts w:eastAsiaTheme="minorEastAsia"/>
          <w:sz w:val="24"/>
          <w:szCs w:val="24"/>
        </w:rPr>
        <w:t xml:space="preserve"> and we require 30 days written notice </w:t>
      </w:r>
      <w:r w:rsidR="001D73F7">
        <w:rPr>
          <w:rFonts w:eastAsiaTheme="minorEastAsia"/>
          <w:sz w:val="24"/>
          <w:szCs w:val="24"/>
        </w:rPr>
        <w:t>prior to the event if you can no longer attend, as we will need to find a replacement vendor.</w:t>
      </w:r>
    </w:p>
    <w:p w14:paraId="4C8B1F4F" w14:textId="3BACD05F" w:rsidR="625E5F60" w:rsidRDefault="0A942BBE" w:rsidP="625E5F60">
      <w:pPr>
        <w:rPr>
          <w:rFonts w:eastAsiaTheme="minorEastAsia"/>
          <w:sz w:val="24"/>
          <w:szCs w:val="24"/>
        </w:rPr>
      </w:pPr>
      <w:r w:rsidRPr="0A942BBE">
        <w:rPr>
          <w:rFonts w:eastAsiaTheme="minorEastAsia"/>
          <w:b/>
          <w:bCs/>
          <w:sz w:val="24"/>
          <w:szCs w:val="24"/>
        </w:rPr>
        <w:t>Attending our event</w:t>
      </w:r>
      <w:r w:rsidR="625E5F60">
        <w:br/>
      </w:r>
      <w:r w:rsidRPr="0A942BBE">
        <w:rPr>
          <w:rFonts w:eastAsiaTheme="minorEastAsia"/>
          <w:sz w:val="24"/>
          <w:szCs w:val="24"/>
        </w:rPr>
        <w:t>You will be provided with a copy of these Terms and Conditions upon receipt of your ticket purchases BEFORE you collect your wristbands. If you accept your wristbands</w:t>
      </w:r>
      <w:r w:rsidR="001D73F7">
        <w:rPr>
          <w:rFonts w:eastAsiaTheme="minorEastAsia"/>
          <w:sz w:val="24"/>
          <w:szCs w:val="24"/>
        </w:rPr>
        <w:t xml:space="preserve"> (</w:t>
      </w:r>
      <w:r w:rsidRPr="0A942BBE">
        <w:rPr>
          <w:rFonts w:eastAsiaTheme="minorEastAsia"/>
          <w:sz w:val="24"/>
          <w:szCs w:val="24"/>
        </w:rPr>
        <w:t>having read this document or not</w:t>
      </w:r>
      <w:r w:rsidR="001D73F7">
        <w:rPr>
          <w:rFonts w:eastAsiaTheme="minorEastAsia"/>
          <w:sz w:val="24"/>
          <w:szCs w:val="24"/>
        </w:rPr>
        <w:t>)</w:t>
      </w:r>
      <w:r w:rsidRPr="0A942BBE">
        <w:rPr>
          <w:rFonts w:eastAsiaTheme="minorEastAsia"/>
          <w:sz w:val="24"/>
          <w:szCs w:val="24"/>
        </w:rPr>
        <w:t xml:space="preserve"> we consider that you accept all terms and conditions stated.</w:t>
      </w:r>
      <w:r w:rsidR="625E5F60">
        <w:br/>
      </w:r>
      <w:r w:rsidR="00F36034" w:rsidRPr="00F36034">
        <w:rPr>
          <w:rFonts w:eastAsiaTheme="minorEastAsia"/>
          <w:i/>
          <w:sz w:val="24"/>
          <w:szCs w:val="24"/>
          <w:u w:val="single"/>
        </w:rPr>
        <w:t xml:space="preserve">Takeover Promotional Events Ltd </w:t>
      </w:r>
      <w:r w:rsidRPr="00F36034">
        <w:rPr>
          <w:rFonts w:eastAsiaTheme="minorEastAsia"/>
          <w:i/>
          <w:sz w:val="24"/>
          <w:szCs w:val="24"/>
          <w:u w:val="single"/>
        </w:rPr>
        <w:t>hold no responsibility for any loss or damage of any kind suffered at or in connection to the event.</w:t>
      </w:r>
      <w:r w:rsidRPr="0A942BBE">
        <w:rPr>
          <w:rFonts w:eastAsiaTheme="minorEastAsia"/>
          <w:sz w:val="24"/>
          <w:szCs w:val="24"/>
        </w:rPr>
        <w:t xml:space="preserve"> This includes loss and/or damage of personal items, and damage or theft to/from vehicles.</w:t>
      </w:r>
      <w:r w:rsidR="625E5F60">
        <w:br/>
      </w:r>
      <w:r w:rsidRPr="0A942BBE">
        <w:rPr>
          <w:rFonts w:eastAsiaTheme="minorEastAsia"/>
          <w:sz w:val="24"/>
          <w:szCs w:val="24"/>
        </w:rPr>
        <w:t xml:space="preserve">Admission onto </w:t>
      </w:r>
      <w:r w:rsidR="00F36034">
        <w:rPr>
          <w:rFonts w:eastAsiaTheme="minorEastAsia"/>
          <w:sz w:val="24"/>
          <w:szCs w:val="24"/>
        </w:rPr>
        <w:t>venue</w:t>
      </w:r>
      <w:r w:rsidRPr="0A942BBE">
        <w:rPr>
          <w:rFonts w:eastAsiaTheme="minorEastAsia"/>
          <w:sz w:val="24"/>
          <w:szCs w:val="24"/>
        </w:rPr>
        <w:t xml:space="preserve"> </w:t>
      </w:r>
      <w:proofErr w:type="gramStart"/>
      <w:r w:rsidRPr="0A942BBE">
        <w:rPr>
          <w:rFonts w:eastAsiaTheme="minorEastAsia"/>
          <w:sz w:val="24"/>
          <w:szCs w:val="24"/>
        </w:rPr>
        <w:t>is subject to any Terms and Conditions stated within this document</w:t>
      </w:r>
      <w:r w:rsidR="001D73F7">
        <w:rPr>
          <w:rFonts w:eastAsiaTheme="minorEastAsia"/>
          <w:sz w:val="24"/>
          <w:szCs w:val="24"/>
        </w:rPr>
        <w:t xml:space="preserve"> at all times</w:t>
      </w:r>
      <w:proofErr w:type="gramEnd"/>
      <w:r w:rsidRPr="0A942BBE">
        <w:rPr>
          <w:rFonts w:eastAsiaTheme="minorEastAsia"/>
          <w:sz w:val="24"/>
          <w:szCs w:val="24"/>
        </w:rPr>
        <w:t xml:space="preserve">. If you breach any of these terms, conditions or rules then you will either be refused </w:t>
      </w:r>
      <w:r w:rsidR="001D73F7" w:rsidRPr="0A942BBE">
        <w:rPr>
          <w:rFonts w:eastAsiaTheme="minorEastAsia"/>
          <w:sz w:val="24"/>
          <w:szCs w:val="24"/>
        </w:rPr>
        <w:t>admission,</w:t>
      </w:r>
      <w:r w:rsidRPr="0A942BBE">
        <w:rPr>
          <w:rFonts w:eastAsiaTheme="minorEastAsia"/>
          <w:sz w:val="24"/>
          <w:szCs w:val="24"/>
        </w:rPr>
        <w:t xml:space="preserve"> or you will be required to leave the venue immediately. </w:t>
      </w:r>
      <w:r w:rsidR="625E5F60">
        <w:br/>
      </w:r>
      <w:r w:rsidRPr="0A942BBE">
        <w:rPr>
          <w:rFonts w:eastAsiaTheme="minorEastAsia"/>
          <w:sz w:val="24"/>
          <w:szCs w:val="24"/>
        </w:rPr>
        <w:t xml:space="preserve">Among other things, you will need to comply with all Health and Safety site rules and regulations. We have the right to refuse admission or eject you in certain circumstances that may involve abusive or threatening behavior, drunken or other anti-social </w:t>
      </w:r>
      <w:r w:rsidRPr="0A942BBE">
        <w:rPr>
          <w:rFonts w:eastAsiaTheme="minorEastAsia"/>
          <w:sz w:val="24"/>
          <w:szCs w:val="24"/>
          <w:lang w:val="en-GB"/>
        </w:rPr>
        <w:t>behaviour</w:t>
      </w:r>
      <w:r w:rsidRPr="0A942BBE">
        <w:rPr>
          <w:rFonts w:eastAsiaTheme="minorEastAsia"/>
          <w:sz w:val="24"/>
          <w:szCs w:val="24"/>
        </w:rPr>
        <w:t xml:space="preserve">, carrying any offensive weapons, illegal or prohibited substances and any </w:t>
      </w:r>
      <w:r w:rsidRPr="0A942BBE">
        <w:rPr>
          <w:rFonts w:eastAsiaTheme="minorEastAsia"/>
          <w:sz w:val="24"/>
          <w:szCs w:val="24"/>
          <w:lang w:val="en-GB"/>
        </w:rPr>
        <w:t xml:space="preserve">unauthorised </w:t>
      </w:r>
      <w:r w:rsidRPr="0A942BBE">
        <w:rPr>
          <w:rFonts w:eastAsiaTheme="minorEastAsia"/>
          <w:sz w:val="24"/>
          <w:szCs w:val="24"/>
        </w:rPr>
        <w:t>audio, video or photographic recordings that are used in a derogatory manner.</w:t>
      </w:r>
      <w:r w:rsidR="625E5F60">
        <w:br/>
      </w:r>
      <w:r w:rsidRPr="0A942BBE">
        <w:rPr>
          <w:rFonts w:eastAsiaTheme="minorEastAsia"/>
          <w:sz w:val="24"/>
          <w:szCs w:val="24"/>
        </w:rPr>
        <w:t xml:space="preserve">All vehicles on display must be taxed and insured and hold an appropriate and valid MOT certificate unless arriving by tender vehicle. Vehicle Stand Pass holders </w:t>
      </w:r>
      <w:proofErr w:type="gramStart"/>
      <w:r w:rsidRPr="0A942BBE">
        <w:rPr>
          <w:rFonts w:eastAsiaTheme="minorEastAsia"/>
          <w:sz w:val="24"/>
          <w:szCs w:val="24"/>
        </w:rPr>
        <w:t>will be given times in which to arrive on site to park up safely and efficiently – please adhere to a strict 5mph speed limit at all times</w:t>
      </w:r>
      <w:proofErr w:type="gramEnd"/>
      <w:r w:rsidRPr="0A942BBE">
        <w:rPr>
          <w:rFonts w:eastAsiaTheme="minorEastAsia"/>
          <w:sz w:val="24"/>
          <w:szCs w:val="24"/>
        </w:rPr>
        <w:t xml:space="preserve"> on the Show Ground site. Once parked, vehicles must not move under any circumstances unless accompanied by </w:t>
      </w:r>
      <w:proofErr w:type="gramStart"/>
      <w:r w:rsidRPr="0A942BBE">
        <w:rPr>
          <w:rFonts w:eastAsiaTheme="minorEastAsia"/>
          <w:sz w:val="24"/>
          <w:szCs w:val="24"/>
        </w:rPr>
        <w:t>an</w:t>
      </w:r>
      <w:proofErr w:type="gramEnd"/>
      <w:r w:rsidRPr="0A942BBE">
        <w:rPr>
          <w:rFonts w:eastAsiaTheme="minorEastAsia"/>
          <w:sz w:val="24"/>
          <w:szCs w:val="24"/>
        </w:rPr>
        <w:t xml:space="preserve"> </w:t>
      </w:r>
      <w:r w:rsidR="00F36034">
        <w:rPr>
          <w:rFonts w:eastAsiaTheme="minorEastAsia"/>
          <w:sz w:val="24"/>
          <w:szCs w:val="24"/>
        </w:rPr>
        <w:t xml:space="preserve">Takeover Promotional Events Ltd </w:t>
      </w:r>
      <w:r w:rsidRPr="0A942BBE">
        <w:rPr>
          <w:rFonts w:eastAsiaTheme="minorEastAsia"/>
          <w:sz w:val="24"/>
          <w:szCs w:val="24"/>
        </w:rPr>
        <w:t xml:space="preserve">steward. Club owners are held responsible for any litter and/or rubbish left within their stand pitch and will be required to pay a fee for any cleanup expenses.  </w:t>
      </w:r>
    </w:p>
    <w:p w14:paraId="0498DB6B" w14:textId="19AE19C9" w:rsidR="625E5F60" w:rsidRDefault="0A942BBE" w:rsidP="0A942BBE">
      <w:pPr>
        <w:rPr>
          <w:rFonts w:eastAsiaTheme="minorEastAsia"/>
          <w:sz w:val="24"/>
          <w:szCs w:val="24"/>
        </w:rPr>
      </w:pPr>
      <w:r w:rsidRPr="0A942BBE">
        <w:rPr>
          <w:rFonts w:eastAsiaTheme="minorEastAsia"/>
          <w:b/>
          <w:bCs/>
          <w:sz w:val="24"/>
          <w:szCs w:val="24"/>
        </w:rPr>
        <w:t>General</w:t>
      </w:r>
      <w:r w:rsidR="625E5F60">
        <w:br/>
      </w:r>
      <w:r w:rsidR="00F36034">
        <w:rPr>
          <w:rFonts w:eastAsiaTheme="minorEastAsia"/>
          <w:sz w:val="24"/>
          <w:szCs w:val="24"/>
        </w:rPr>
        <w:t xml:space="preserve">Takeover Promotional Events Ltd </w:t>
      </w:r>
      <w:r w:rsidRPr="0A942BBE">
        <w:rPr>
          <w:rFonts w:eastAsiaTheme="minorEastAsia"/>
          <w:sz w:val="24"/>
          <w:szCs w:val="24"/>
        </w:rPr>
        <w:t>cannot be liable in any way for the act or omissions of others (including promoters and venue operators). If you are at any time prosecuted during the IOW Takeover event for any offenses, including driving under the influence or noise disturbances, then we hold no responsibility. We only advice that you please drive safely and responsibly during the duration of your stay on the Island and within the event.</w:t>
      </w:r>
    </w:p>
    <w:p w14:paraId="68AE57AF" w14:textId="5C456127" w:rsidR="625E5F60" w:rsidRDefault="0A942BBE" w:rsidP="0A942BBE">
      <w:pPr>
        <w:rPr>
          <w:rStyle w:val="Hyperlink"/>
          <w:rFonts w:eastAsiaTheme="minorEastAsia"/>
          <w:sz w:val="24"/>
          <w:szCs w:val="24"/>
        </w:rPr>
      </w:pPr>
      <w:r w:rsidRPr="0A942BBE">
        <w:rPr>
          <w:rFonts w:eastAsiaTheme="minorEastAsia"/>
          <w:b/>
          <w:bCs/>
          <w:sz w:val="24"/>
          <w:szCs w:val="24"/>
        </w:rPr>
        <w:t>Privacy Policy &amp; Website Terms</w:t>
      </w:r>
      <w:r w:rsidR="625E5F60">
        <w:br/>
      </w:r>
      <w:r w:rsidRPr="0A942BBE">
        <w:rPr>
          <w:rFonts w:eastAsiaTheme="minorEastAsia"/>
          <w:sz w:val="24"/>
          <w:szCs w:val="24"/>
        </w:rPr>
        <w:t xml:space="preserve">All information we may collect from you, including (but not limited to) your name, address </w:t>
      </w:r>
      <w:proofErr w:type="spellStart"/>
      <w:r w:rsidRPr="0A942BBE">
        <w:rPr>
          <w:rFonts w:eastAsiaTheme="minorEastAsia"/>
          <w:sz w:val="24"/>
          <w:szCs w:val="24"/>
        </w:rPr>
        <w:t>etc</w:t>
      </w:r>
      <w:proofErr w:type="spellEnd"/>
      <w:r w:rsidRPr="0A942BBE">
        <w:rPr>
          <w:rFonts w:eastAsiaTheme="minorEastAsia"/>
          <w:sz w:val="24"/>
          <w:szCs w:val="24"/>
        </w:rPr>
        <w:t xml:space="preserve">, will be collected, used and held in accordance with the Data Protection Act </w:t>
      </w:r>
      <w:r w:rsidR="001D73F7">
        <w:rPr>
          <w:rFonts w:eastAsiaTheme="minorEastAsia"/>
          <w:sz w:val="24"/>
          <w:szCs w:val="24"/>
        </w:rPr>
        <w:t>1998.</w:t>
      </w:r>
      <w:r w:rsidRPr="0A942BBE">
        <w:rPr>
          <w:rFonts w:eastAsiaTheme="minorEastAsia"/>
          <w:sz w:val="24"/>
          <w:szCs w:val="24"/>
        </w:rPr>
        <w:t xml:space="preserve"> </w:t>
      </w:r>
      <w:r w:rsidR="625E5F60">
        <w:br/>
      </w:r>
      <w:r w:rsidRPr="0A942BBE">
        <w:rPr>
          <w:rFonts w:eastAsiaTheme="minorEastAsia"/>
          <w:sz w:val="24"/>
          <w:szCs w:val="24"/>
        </w:rPr>
        <w:t>We will only ever use your personal information to provide our goods to you, process payments for goods and inform you of any new products available. Any information you provide us with will never be passed on to any other third parties without obtaining written consent from you first.</w:t>
      </w:r>
      <w:r w:rsidR="625E5F60">
        <w:br/>
      </w:r>
      <w:r w:rsidRPr="0A942BBE">
        <w:rPr>
          <w:rFonts w:eastAsiaTheme="minorEastAsia"/>
          <w:sz w:val="24"/>
          <w:szCs w:val="24"/>
        </w:rPr>
        <w:lastRenderedPageBreak/>
        <w:t xml:space="preserve">You may request that we stop sending you this information at any time by emailing us on </w:t>
      </w:r>
      <w:hyperlink r:id="rId6">
        <w:r w:rsidRPr="0A942BBE">
          <w:rPr>
            <w:rStyle w:val="Hyperlink"/>
            <w:rFonts w:eastAsiaTheme="minorEastAsia"/>
            <w:sz w:val="24"/>
            <w:szCs w:val="24"/>
          </w:rPr>
          <w:t>sales@iowtakeover.co.uk</w:t>
        </w:r>
      </w:hyperlink>
    </w:p>
    <w:p w14:paraId="6CACFF90" w14:textId="43D534D1" w:rsidR="001D73F7" w:rsidRDefault="001D73F7" w:rsidP="0A942BBE">
      <w:pPr>
        <w:rPr>
          <w:rFonts w:eastAsiaTheme="minorEastAsia"/>
          <w:sz w:val="24"/>
          <w:szCs w:val="24"/>
        </w:rPr>
      </w:pPr>
    </w:p>
    <w:p w14:paraId="6558195B" w14:textId="77777777" w:rsidR="001D73F7" w:rsidRDefault="001D73F7" w:rsidP="0A942BBE">
      <w:pPr>
        <w:rPr>
          <w:rFonts w:eastAsiaTheme="minorEastAsia"/>
          <w:sz w:val="24"/>
          <w:szCs w:val="24"/>
        </w:rPr>
      </w:pPr>
    </w:p>
    <w:p w14:paraId="3245DB39" w14:textId="0B89DC5B" w:rsidR="625E5F60" w:rsidRDefault="625E5F60" w:rsidP="625E5F60">
      <w:pPr>
        <w:spacing w:line="240" w:lineRule="auto"/>
        <w:rPr>
          <w:rFonts w:eastAsiaTheme="minorEastAsia"/>
          <w:b/>
          <w:bCs/>
          <w:sz w:val="24"/>
          <w:szCs w:val="24"/>
        </w:rPr>
      </w:pPr>
      <w:r w:rsidRPr="625E5F60">
        <w:rPr>
          <w:rFonts w:eastAsiaTheme="minorEastAsia"/>
          <w:b/>
          <w:bCs/>
          <w:sz w:val="24"/>
          <w:szCs w:val="24"/>
        </w:rPr>
        <w:t>Disclaimers</w:t>
      </w:r>
    </w:p>
    <w:p w14:paraId="697B4D0A" w14:textId="2D1ACF28" w:rsidR="625E5F60" w:rsidRDefault="625E5F60" w:rsidP="625E5F60">
      <w:pPr>
        <w:pStyle w:val="ListParagraph"/>
        <w:numPr>
          <w:ilvl w:val="0"/>
          <w:numId w:val="1"/>
        </w:numPr>
        <w:spacing w:line="240" w:lineRule="auto"/>
        <w:rPr>
          <w:sz w:val="24"/>
          <w:szCs w:val="24"/>
        </w:rPr>
      </w:pPr>
      <w:r w:rsidRPr="625E5F60">
        <w:rPr>
          <w:rFonts w:eastAsiaTheme="minorEastAsia"/>
          <w:sz w:val="24"/>
          <w:szCs w:val="24"/>
        </w:rPr>
        <w:t xml:space="preserve">Our website may contain links to other sites. Unless stated otherwise, these sites are not under control of </w:t>
      </w:r>
      <w:r w:rsidR="00F36034">
        <w:rPr>
          <w:rFonts w:eastAsiaTheme="minorEastAsia"/>
          <w:sz w:val="24"/>
          <w:szCs w:val="24"/>
        </w:rPr>
        <w:t>Takeover Promotional Events Ltd</w:t>
      </w:r>
      <w:r w:rsidRPr="625E5F60">
        <w:rPr>
          <w:rFonts w:eastAsiaTheme="minorEastAsia"/>
          <w:sz w:val="24"/>
          <w:szCs w:val="24"/>
        </w:rPr>
        <w:t xml:space="preserve">. We therefore assume no responsibility for the content used on these websites and disclaim liability for any problems, although extremely unlikely, that may occur. </w:t>
      </w:r>
    </w:p>
    <w:p w14:paraId="6070A434" w14:textId="460D128F" w:rsidR="625E5F60" w:rsidRDefault="625E5F60" w:rsidP="625E5F60">
      <w:pPr>
        <w:pStyle w:val="ListParagraph"/>
        <w:numPr>
          <w:ilvl w:val="0"/>
          <w:numId w:val="1"/>
        </w:numPr>
        <w:spacing w:line="240" w:lineRule="auto"/>
        <w:rPr>
          <w:sz w:val="24"/>
          <w:szCs w:val="24"/>
        </w:rPr>
      </w:pPr>
      <w:r w:rsidRPr="625E5F60">
        <w:rPr>
          <w:rFonts w:eastAsiaTheme="minorEastAsia"/>
          <w:sz w:val="24"/>
          <w:szCs w:val="24"/>
        </w:rPr>
        <w:t>We make no warranty or representation that the Website, Event, or anything involved with us will meet your requirements or that it will be of satisfactory quality to your expectations.</w:t>
      </w:r>
    </w:p>
    <w:p w14:paraId="35EA6265" w14:textId="024B3489" w:rsidR="625E5F60" w:rsidRDefault="625E5F60" w:rsidP="625E5F60">
      <w:pPr>
        <w:pStyle w:val="ListParagraph"/>
        <w:numPr>
          <w:ilvl w:val="0"/>
          <w:numId w:val="1"/>
        </w:numPr>
        <w:spacing w:line="240" w:lineRule="auto"/>
        <w:rPr>
          <w:sz w:val="24"/>
          <w:szCs w:val="24"/>
        </w:rPr>
      </w:pPr>
      <w:r w:rsidRPr="625E5F60">
        <w:rPr>
          <w:rFonts w:eastAsiaTheme="minorEastAsia"/>
          <w:sz w:val="24"/>
          <w:szCs w:val="24"/>
        </w:rPr>
        <w:t xml:space="preserve">We reserve the right to change the Website, it's content and these Terms and Conditions at any time. You will be bound by any changes once you have been informed of them and have not said otherwise to accepting the new terms. </w:t>
      </w:r>
    </w:p>
    <w:p w14:paraId="7AE82929" w14:textId="1A9F071A" w:rsidR="625E5F60" w:rsidRDefault="625E5F60" w:rsidP="625E5F60">
      <w:pPr>
        <w:pStyle w:val="ListParagraph"/>
        <w:numPr>
          <w:ilvl w:val="0"/>
          <w:numId w:val="1"/>
        </w:numPr>
        <w:spacing w:line="240" w:lineRule="auto"/>
        <w:rPr>
          <w:sz w:val="24"/>
          <w:szCs w:val="24"/>
        </w:rPr>
      </w:pPr>
      <w:r w:rsidRPr="625E5F60">
        <w:rPr>
          <w:rFonts w:eastAsiaTheme="minorEastAsia"/>
          <w:sz w:val="24"/>
          <w:szCs w:val="24"/>
        </w:rPr>
        <w:t>If the Terms and Conditions are for any reason changed, then they will apply automatically to any orders currently pending in addition to any orders placed by you in the future.</w:t>
      </w:r>
    </w:p>
    <w:p w14:paraId="29C9C096" w14:textId="7DE4DD18" w:rsidR="625E5F60" w:rsidRDefault="625E5F60" w:rsidP="625E5F60">
      <w:pPr>
        <w:pStyle w:val="ListParagraph"/>
        <w:numPr>
          <w:ilvl w:val="0"/>
          <w:numId w:val="1"/>
        </w:numPr>
        <w:spacing w:line="240" w:lineRule="auto"/>
        <w:rPr>
          <w:sz w:val="24"/>
          <w:szCs w:val="24"/>
        </w:rPr>
      </w:pPr>
      <w:r w:rsidRPr="625E5F60">
        <w:rPr>
          <w:rFonts w:eastAsiaTheme="minorEastAsia"/>
          <w:sz w:val="24"/>
          <w:szCs w:val="24"/>
        </w:rPr>
        <w:t>Please note</w:t>
      </w:r>
      <w:r w:rsidR="001D73F7">
        <w:rPr>
          <w:rFonts w:eastAsiaTheme="minorEastAsia"/>
          <w:sz w:val="24"/>
          <w:szCs w:val="24"/>
        </w:rPr>
        <w:t xml:space="preserve"> </w:t>
      </w:r>
      <w:r w:rsidRPr="625E5F60">
        <w:rPr>
          <w:rFonts w:eastAsiaTheme="minorEastAsia"/>
          <w:sz w:val="24"/>
          <w:szCs w:val="24"/>
        </w:rPr>
        <w:t xml:space="preserve">that although alcohol is available at </w:t>
      </w:r>
      <w:r w:rsidR="00A01B43">
        <w:rPr>
          <w:rFonts w:eastAsiaTheme="minorEastAsia"/>
          <w:sz w:val="24"/>
          <w:szCs w:val="24"/>
        </w:rPr>
        <w:t>the venue</w:t>
      </w:r>
      <w:r w:rsidRPr="625E5F60">
        <w:rPr>
          <w:rFonts w:eastAsiaTheme="minorEastAsia"/>
          <w:sz w:val="24"/>
          <w:szCs w:val="24"/>
        </w:rPr>
        <w:t xml:space="preserve">, </w:t>
      </w:r>
      <w:r w:rsidR="001D73F7">
        <w:rPr>
          <w:rFonts w:eastAsiaTheme="minorEastAsia"/>
          <w:sz w:val="24"/>
          <w:szCs w:val="24"/>
        </w:rPr>
        <w:t xml:space="preserve">in compliance with the licensing regulations, </w:t>
      </w:r>
      <w:r w:rsidRPr="625E5F60">
        <w:rPr>
          <w:rFonts w:eastAsiaTheme="minorEastAsia"/>
          <w:sz w:val="24"/>
          <w:szCs w:val="24"/>
        </w:rPr>
        <w:t>you will be refused to be served if the staff believe you to be beyond your limit, and you must carry proof of age if appropriate.</w:t>
      </w:r>
    </w:p>
    <w:p w14:paraId="51549111" w14:textId="2D12393B" w:rsidR="625E5F60" w:rsidRDefault="625E5F60" w:rsidP="625E5F60">
      <w:pPr>
        <w:jc w:val="center"/>
      </w:pPr>
    </w:p>
    <w:p w14:paraId="668A9269" w14:textId="00C7DCD7" w:rsidR="625E5F60" w:rsidRDefault="625E5F60" w:rsidP="625E5F60">
      <w:pPr>
        <w:jc w:val="center"/>
      </w:pPr>
    </w:p>
    <w:sectPr w:rsidR="625E5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347"/>
    <w:multiLevelType w:val="hybridMultilevel"/>
    <w:tmpl w:val="095E97CC"/>
    <w:lvl w:ilvl="0" w:tplc="F82A24CC">
      <w:start w:val="1"/>
      <w:numFmt w:val="bullet"/>
      <w:lvlText w:val=""/>
      <w:lvlJc w:val="left"/>
      <w:pPr>
        <w:ind w:left="720" w:hanging="360"/>
      </w:pPr>
      <w:rPr>
        <w:rFonts w:ascii="Symbol" w:hAnsi="Symbol" w:hint="default"/>
      </w:rPr>
    </w:lvl>
    <w:lvl w:ilvl="1" w:tplc="32C040DA">
      <w:start w:val="1"/>
      <w:numFmt w:val="bullet"/>
      <w:lvlText w:val="o"/>
      <w:lvlJc w:val="left"/>
      <w:pPr>
        <w:ind w:left="1440" w:hanging="360"/>
      </w:pPr>
      <w:rPr>
        <w:rFonts w:ascii="Courier New" w:hAnsi="Courier New" w:hint="default"/>
      </w:rPr>
    </w:lvl>
    <w:lvl w:ilvl="2" w:tplc="66BE2770">
      <w:start w:val="1"/>
      <w:numFmt w:val="bullet"/>
      <w:lvlText w:val=""/>
      <w:lvlJc w:val="left"/>
      <w:pPr>
        <w:ind w:left="2160" w:hanging="360"/>
      </w:pPr>
      <w:rPr>
        <w:rFonts w:ascii="Wingdings" w:hAnsi="Wingdings" w:hint="default"/>
      </w:rPr>
    </w:lvl>
    <w:lvl w:ilvl="3" w:tplc="448E6E66">
      <w:start w:val="1"/>
      <w:numFmt w:val="bullet"/>
      <w:lvlText w:val=""/>
      <w:lvlJc w:val="left"/>
      <w:pPr>
        <w:ind w:left="2880" w:hanging="360"/>
      </w:pPr>
      <w:rPr>
        <w:rFonts w:ascii="Symbol" w:hAnsi="Symbol" w:hint="default"/>
      </w:rPr>
    </w:lvl>
    <w:lvl w:ilvl="4" w:tplc="D40ED142">
      <w:start w:val="1"/>
      <w:numFmt w:val="bullet"/>
      <w:lvlText w:val="o"/>
      <w:lvlJc w:val="left"/>
      <w:pPr>
        <w:ind w:left="3600" w:hanging="360"/>
      </w:pPr>
      <w:rPr>
        <w:rFonts w:ascii="Courier New" w:hAnsi="Courier New" w:hint="default"/>
      </w:rPr>
    </w:lvl>
    <w:lvl w:ilvl="5" w:tplc="5C5CB318">
      <w:start w:val="1"/>
      <w:numFmt w:val="bullet"/>
      <w:lvlText w:val=""/>
      <w:lvlJc w:val="left"/>
      <w:pPr>
        <w:ind w:left="4320" w:hanging="360"/>
      </w:pPr>
      <w:rPr>
        <w:rFonts w:ascii="Wingdings" w:hAnsi="Wingdings" w:hint="default"/>
      </w:rPr>
    </w:lvl>
    <w:lvl w:ilvl="6" w:tplc="12442D06">
      <w:start w:val="1"/>
      <w:numFmt w:val="bullet"/>
      <w:lvlText w:val=""/>
      <w:lvlJc w:val="left"/>
      <w:pPr>
        <w:ind w:left="5040" w:hanging="360"/>
      </w:pPr>
      <w:rPr>
        <w:rFonts w:ascii="Symbol" w:hAnsi="Symbol" w:hint="default"/>
      </w:rPr>
    </w:lvl>
    <w:lvl w:ilvl="7" w:tplc="AD763134">
      <w:start w:val="1"/>
      <w:numFmt w:val="bullet"/>
      <w:lvlText w:val="o"/>
      <w:lvlJc w:val="left"/>
      <w:pPr>
        <w:ind w:left="5760" w:hanging="360"/>
      </w:pPr>
      <w:rPr>
        <w:rFonts w:ascii="Courier New" w:hAnsi="Courier New" w:hint="default"/>
      </w:rPr>
    </w:lvl>
    <w:lvl w:ilvl="8" w:tplc="FEF2560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E5F60"/>
    <w:rsid w:val="00071A8D"/>
    <w:rsid w:val="001958E5"/>
    <w:rsid w:val="001D73F7"/>
    <w:rsid w:val="006E61BE"/>
    <w:rsid w:val="00827919"/>
    <w:rsid w:val="00A01B43"/>
    <w:rsid w:val="00D93F85"/>
    <w:rsid w:val="00F36034"/>
    <w:rsid w:val="0A942BBE"/>
    <w:rsid w:val="625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DB75"/>
  <w15:chartTrackingRefBased/>
  <w15:docId w15:val="{FF225FFB-2FED-4DE4-BADA-EF7D4E5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iowtakeover.co.uk" TargetMode="External"/><Relationship Id="rId5" Type="http://schemas.openxmlformats.org/officeDocument/2006/relationships/hyperlink" Target="http://www.iowtakeov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4</cp:revision>
  <dcterms:created xsi:type="dcterms:W3CDTF">2018-11-17T10:05:00Z</dcterms:created>
  <dcterms:modified xsi:type="dcterms:W3CDTF">2019-03-23T13:19:00Z</dcterms:modified>
</cp:coreProperties>
</file>